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84" w:rsidRPr="004F38B7" w:rsidRDefault="000D2A52">
      <w:pPr>
        <w:rPr>
          <w:lang w:val="fr-FR"/>
        </w:rPr>
      </w:pPr>
      <w:r w:rsidRPr="004F38B7">
        <w:rPr>
          <w:lang w:val="fr-FR"/>
        </w:rPr>
        <w:t>Epreuve</w:t>
      </w:r>
    </w:p>
    <w:p w:rsidR="004F38B7" w:rsidRPr="004F38B7" w:rsidRDefault="00F766B2" w:rsidP="004F38B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Quel </w:t>
      </w:r>
      <w:r w:rsidR="004F38B7" w:rsidRPr="004F38B7">
        <w:rPr>
          <w:lang w:val="fr-FR"/>
        </w:rPr>
        <w:t>est un ruban?</w:t>
      </w:r>
    </w:p>
    <w:p w:rsidR="00F766B2" w:rsidRDefault="00F766B2" w:rsidP="004F38B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 ornement</w:t>
      </w:r>
    </w:p>
    <w:p w:rsidR="00F766B2" w:rsidRDefault="00F766B2" w:rsidP="004F38B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 papier</w:t>
      </w:r>
    </w:p>
    <w:p w:rsidR="00F766B2" w:rsidRPr="00F766B2" w:rsidRDefault="004F38B7" w:rsidP="00F766B2">
      <w:pPr>
        <w:pStyle w:val="ListParagraph"/>
        <w:numPr>
          <w:ilvl w:val="1"/>
          <w:numId w:val="1"/>
        </w:numPr>
        <w:rPr>
          <w:lang w:val="fr-FR"/>
        </w:rPr>
      </w:pPr>
      <w:r w:rsidRPr="004F38B7">
        <w:rPr>
          <w:lang w:val="fr-FR"/>
        </w:rPr>
        <w:t xml:space="preserve">Un </w:t>
      </w:r>
      <w:r>
        <w:rPr>
          <w:lang w:val="fr-FR"/>
        </w:rPr>
        <w:t>orne</w:t>
      </w:r>
      <w:r w:rsidRPr="004F38B7">
        <w:rPr>
          <w:lang w:val="fr-FR"/>
        </w:rPr>
        <w:t>ment de tissu</w:t>
      </w:r>
    </w:p>
    <w:p w:rsidR="00B92A67" w:rsidRDefault="00B92A67" w:rsidP="00F766B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Qui n’est pas une tradition </w:t>
      </w:r>
      <w:r w:rsidR="000D2A52">
        <w:rPr>
          <w:lang w:val="fr-FR"/>
        </w:rPr>
        <w:t>française</w:t>
      </w:r>
      <w:r>
        <w:rPr>
          <w:lang w:val="fr-FR"/>
        </w:rPr>
        <w:t xml:space="preserve"> de mariage ?</w:t>
      </w:r>
    </w:p>
    <w:p w:rsidR="00F766B2" w:rsidRDefault="000D2A52" w:rsidP="00B92A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Boire</w:t>
      </w:r>
      <w:r w:rsidR="00B92A67">
        <w:rPr>
          <w:lang w:val="fr-FR"/>
        </w:rPr>
        <w:t xml:space="preserve"> la soupe à l’oignon</w:t>
      </w:r>
    </w:p>
    <w:p w:rsidR="00B92A67" w:rsidRDefault="000D2A52" w:rsidP="00B92A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Manger le gâteau</w:t>
      </w:r>
    </w:p>
    <w:p w:rsidR="000D2A52" w:rsidRDefault="00B92A67" w:rsidP="000D2A52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Manger les </w:t>
      </w:r>
      <w:r w:rsidR="000D2A52">
        <w:rPr>
          <w:lang w:val="fr-FR"/>
        </w:rPr>
        <w:t>dragées</w:t>
      </w:r>
    </w:p>
    <w:p w:rsidR="000D2A52" w:rsidRDefault="000D2A52" w:rsidP="000D2A5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est le plus populaire type de mariage religieux ?</w:t>
      </w:r>
    </w:p>
    <w:p w:rsidR="000D2A52" w:rsidRDefault="000D2A52" w:rsidP="000D2A52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 mariage Protestante</w:t>
      </w:r>
    </w:p>
    <w:p w:rsidR="00996621" w:rsidRDefault="00996621" w:rsidP="0099662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 mariage Catholique</w:t>
      </w:r>
    </w:p>
    <w:p w:rsidR="000D2A52" w:rsidRDefault="000D2A52" w:rsidP="000D2A52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 mariage Musulman</w:t>
      </w:r>
    </w:p>
    <w:p w:rsidR="00996621" w:rsidRDefault="00996621" w:rsidP="000D2A5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Combien de couples sont </w:t>
      </w:r>
      <w:r w:rsidR="00811ACA">
        <w:rPr>
          <w:lang w:val="fr-FR"/>
        </w:rPr>
        <w:t>épousé</w:t>
      </w:r>
      <w:r>
        <w:rPr>
          <w:lang w:val="fr-FR"/>
        </w:rPr>
        <w:t xml:space="preserve"> en France en 2012 ?</w:t>
      </w:r>
    </w:p>
    <w:p w:rsidR="00996621" w:rsidRDefault="00996621" w:rsidP="0099662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241 000</w:t>
      </w:r>
    </w:p>
    <w:p w:rsidR="00996621" w:rsidRDefault="00996621" w:rsidP="0099662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230 000</w:t>
      </w:r>
    </w:p>
    <w:p w:rsidR="000D2A52" w:rsidRDefault="00996621" w:rsidP="0099662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210 000</w:t>
      </w:r>
      <w:r w:rsidR="000D2A52">
        <w:rPr>
          <w:lang w:val="fr-FR"/>
        </w:rPr>
        <w:t xml:space="preserve"> </w:t>
      </w:r>
    </w:p>
    <w:p w:rsidR="00040190" w:rsidRDefault="00811ACA" w:rsidP="00040190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Qui n’est pas une condition du mariage civil ?</w:t>
      </w:r>
    </w:p>
    <w:p w:rsidR="00811ACA" w:rsidRDefault="00811ACA" w:rsidP="00811ACA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deux dans le couple est plus que 18 ans</w:t>
      </w:r>
    </w:p>
    <w:p w:rsidR="00811ACA" w:rsidRDefault="00811ACA" w:rsidP="00811ACA">
      <w:pPr>
        <w:pStyle w:val="ListParagraph"/>
        <w:numPr>
          <w:ilvl w:val="1"/>
          <w:numId w:val="1"/>
        </w:numPr>
        <w:rPr>
          <w:lang w:val="fr-FR"/>
        </w:rPr>
      </w:pP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pièce d’identification est nécessaire</w:t>
      </w:r>
    </w:p>
    <w:p w:rsidR="00811ACA" w:rsidRPr="000D2A52" w:rsidRDefault="00811ACA" w:rsidP="00811ACA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deux parties devront être Catholiques</w:t>
      </w:r>
    </w:p>
    <w:sectPr w:rsidR="00811ACA" w:rsidRPr="000D2A52" w:rsidSect="00B07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0E4"/>
    <w:multiLevelType w:val="hybridMultilevel"/>
    <w:tmpl w:val="79C4E8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38B7"/>
    <w:rsid w:val="00040190"/>
    <w:rsid w:val="000974F5"/>
    <w:rsid w:val="000D2A52"/>
    <w:rsid w:val="002D2DF7"/>
    <w:rsid w:val="004F38B7"/>
    <w:rsid w:val="00711C9C"/>
    <w:rsid w:val="00811ACA"/>
    <w:rsid w:val="00996621"/>
    <w:rsid w:val="00B07142"/>
    <w:rsid w:val="00B92A67"/>
    <w:rsid w:val="00F7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Piduri</dc:creator>
  <cp:lastModifiedBy>Shruti Piduri</cp:lastModifiedBy>
  <cp:revision>3</cp:revision>
  <dcterms:created xsi:type="dcterms:W3CDTF">2013-12-09T14:23:00Z</dcterms:created>
  <dcterms:modified xsi:type="dcterms:W3CDTF">2013-12-16T02:37:00Z</dcterms:modified>
</cp:coreProperties>
</file>